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42" w:rsidRDefault="008129D8" w:rsidP="008129D8">
      <w:pPr>
        <w:autoSpaceDE w:val="0"/>
        <w:autoSpaceDN w:val="0"/>
        <w:adjustRightInd w:val="0"/>
        <w:spacing w:after="0" w:line="240" w:lineRule="auto"/>
        <w:jc w:val="center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  <w:u w:val="single"/>
        </w:rPr>
        <w:t>DECRETO Nº 669 DE 11 DE NOVEMBRO DE 2021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Abre Crédito Suplementar e dá outras</w:t>
      </w:r>
    </w:p>
    <w:p w:rsidR="00032842" w:rsidRDefault="008129D8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P</w:t>
      </w:r>
      <w:r w:rsidR="00032842">
        <w:rPr>
          <w:rFonts w:ascii="MS Sans Serif" w:hAnsi="MS Sans Serif" w:cs="MS Sans Serif"/>
          <w:sz w:val="20"/>
          <w:szCs w:val="20"/>
        </w:rPr>
        <w:t>rovidencias</w:t>
      </w:r>
      <w:r>
        <w:rPr>
          <w:rFonts w:ascii="MS Sans Serif" w:hAnsi="MS Sans Serif" w:cs="MS Sans Serif"/>
          <w:sz w:val="20"/>
          <w:szCs w:val="20"/>
        </w:rPr>
        <w:t>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</w:t>
      </w:r>
    </w:p>
    <w:p w:rsidR="00032842" w:rsidRDefault="008129D8" w:rsidP="008129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LUIZ ANGELO DEON</w:t>
      </w:r>
      <w:r w:rsidR="00032842">
        <w:rPr>
          <w:rFonts w:ascii="MS Sans Serif" w:hAnsi="MS Sans Serif" w:cs="MS Sans Serif"/>
          <w:sz w:val="20"/>
          <w:szCs w:val="20"/>
        </w:rPr>
        <w:t>,</w:t>
      </w:r>
      <w:r>
        <w:rPr>
          <w:rFonts w:ascii="MS Sans Serif" w:hAnsi="MS Sans Serif" w:cs="MS Sans Serif"/>
          <w:sz w:val="20"/>
          <w:szCs w:val="20"/>
        </w:rPr>
        <w:t xml:space="preserve"> </w:t>
      </w:r>
      <w:r w:rsidR="00032842">
        <w:rPr>
          <w:rFonts w:ascii="MS Sans Serif" w:hAnsi="MS Sans Serif" w:cs="MS Sans Serif"/>
          <w:sz w:val="20"/>
          <w:szCs w:val="20"/>
        </w:rPr>
        <w:t>Prefeito Municipal de CACIQUE DOBLE - RS no uso de suas atribuições legais e de conformidade com a autorização contida na Lei Municipal No LDO1457/20ART20VI de 24 de setembro de 2020,</w:t>
      </w: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</w:t>
      </w: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  <w:u w:val="single"/>
        </w:rPr>
        <w:t>DECRETA</w:t>
      </w: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MS Sans Serif" w:hAnsi="MS Sans Serif" w:cs="MS Sans Serif"/>
          <w:sz w:val="20"/>
          <w:szCs w:val="20"/>
        </w:rPr>
      </w:pP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Art. 1º - É aberto crédito Suplementar no</w:t>
      </w:r>
      <w:r w:rsidR="008129D8">
        <w:rPr>
          <w:rFonts w:ascii="MS Sans Serif" w:hAnsi="MS Sans Serif" w:cs="MS Sans Serif"/>
          <w:sz w:val="20"/>
          <w:szCs w:val="20"/>
        </w:rPr>
        <w:t xml:space="preserve"> </w:t>
      </w:r>
      <w:r>
        <w:rPr>
          <w:rFonts w:ascii="MS Sans Serif" w:hAnsi="MS Sans Serif" w:cs="MS Sans Serif"/>
          <w:sz w:val="20"/>
          <w:szCs w:val="20"/>
        </w:rPr>
        <w:t>valor de R$ 264.451,51 (Duzentos e Sessenta e Quatro Mil, Quatrocentos e Cinqüenta e Um Reais e Cinqüenta e Um Centavos) classificado n</w:t>
      </w:r>
      <w:r w:rsidR="008129D8">
        <w:rPr>
          <w:rFonts w:ascii="MS Sans Serif" w:hAnsi="MS Sans Serif" w:cs="MS Sans Serif"/>
          <w:sz w:val="20"/>
          <w:szCs w:val="20"/>
        </w:rPr>
        <w:t>a seguinte dotação orçamentária</w:t>
      </w:r>
      <w:r>
        <w:rPr>
          <w:rFonts w:ascii="MS Sans Serif" w:hAnsi="MS Sans Serif" w:cs="MS Sans Serif"/>
          <w:sz w:val="20"/>
          <w:szCs w:val="20"/>
        </w:rPr>
        <w:t>: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______________________________________________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ORGAO    RUBRICA    PROJ/ATIV       VALOR R$ 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______________________________________________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0302   319011000000   2043                                  100,00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0704   319113000000   2071                              264.351,51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______________________________________________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jc w:val="both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Art. 2</w:t>
      </w:r>
      <w:proofErr w:type="gramStart"/>
      <w:r>
        <w:rPr>
          <w:rFonts w:ascii="MS Sans Serif" w:hAnsi="MS Sans Serif" w:cs="MS Sans Serif"/>
          <w:sz w:val="20"/>
          <w:szCs w:val="20"/>
        </w:rPr>
        <w:t>º  -</w:t>
      </w:r>
      <w:proofErr w:type="gramEnd"/>
      <w:r>
        <w:rPr>
          <w:rFonts w:ascii="MS Sans Serif" w:hAnsi="MS Sans Serif" w:cs="MS Sans Serif"/>
          <w:sz w:val="20"/>
          <w:szCs w:val="20"/>
        </w:rPr>
        <w:t xml:space="preserve"> Servirá de recursos para dar cobertura ao que trata o artigo anterior a redução orçamentária no valor de R$ 264.451,51(Duzentos e Sessenta e Quatro Mil, Quatrocentos e Cinqüenta e Um Reais e Cinqüenta e Um Centavos), classificada na seguinte dotação orçamentária :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______________________________________________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ORGAO    RUBRICA    PROJ/ATIV       VALOR R$ 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______________________________________________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 1201   319113000000   2018                              264.451,51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 xml:space="preserve">                                            ______________________________________________</w:t>
      </w: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PASSIVO ATUARIAL 01 A 09 DO ANO DE</w:t>
      </w:r>
      <w:r w:rsidR="008129D8">
        <w:rPr>
          <w:rFonts w:ascii="MS Sans Serif" w:hAnsi="MS Sans Serif" w:cs="MS Sans Serif"/>
          <w:sz w:val="20"/>
          <w:szCs w:val="20"/>
        </w:rPr>
        <w:t xml:space="preserve"> </w:t>
      </w:r>
      <w:r>
        <w:rPr>
          <w:rFonts w:ascii="MS Sans Serif" w:hAnsi="MS Sans Serif" w:cs="MS Sans Serif"/>
          <w:sz w:val="20"/>
          <w:szCs w:val="20"/>
        </w:rPr>
        <w:t>2021, PARA AJUSTE DE VINCULO CONFORME OFICIO CIRCULAR DCF</w:t>
      </w:r>
      <w:r w:rsidR="008129D8">
        <w:rPr>
          <w:rFonts w:ascii="MS Sans Serif" w:hAnsi="MS Sans Serif" w:cs="MS Sans Serif"/>
          <w:sz w:val="20"/>
          <w:szCs w:val="20"/>
        </w:rPr>
        <w:t xml:space="preserve"> </w:t>
      </w:r>
      <w:r>
        <w:rPr>
          <w:rFonts w:ascii="MS Sans Serif" w:hAnsi="MS Sans Serif" w:cs="MS Sans Serif"/>
          <w:sz w:val="20"/>
          <w:szCs w:val="20"/>
        </w:rPr>
        <w:t>33/2021 DE 26 AGOSTO DE 2021. NORMATIVA N 07/2021.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8129D8">
      <w:pPr>
        <w:autoSpaceDE w:val="0"/>
        <w:autoSpaceDN w:val="0"/>
        <w:adjustRightInd w:val="0"/>
        <w:spacing w:after="0" w:line="240" w:lineRule="auto"/>
        <w:ind w:firstLine="1134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Art. 4º - Este Decreto entra em vigor na data de sua publicação, revogadas as disposições em contrário.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GABINETE DO PREFEITO MUNICIPAL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11 de NOVEMBRO de 2021.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LUIZ ANGELO DEON.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PREFEITO MUNICIPAL.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Registre-se e publique-se</w:t>
      </w:r>
      <w:r w:rsidR="008129D8">
        <w:rPr>
          <w:rFonts w:ascii="MS Sans Serif" w:hAnsi="MS Sans Serif" w:cs="MS Sans Serif"/>
          <w:sz w:val="20"/>
          <w:szCs w:val="20"/>
        </w:rPr>
        <w:t>:</w:t>
      </w:r>
      <w:bookmarkStart w:id="0" w:name="_GoBack"/>
      <w:bookmarkEnd w:id="0"/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GUSTAVO CALGAROTTO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  <w:r>
        <w:rPr>
          <w:rFonts w:ascii="MS Sans Serif" w:hAnsi="MS Sans Serif" w:cs="MS Sans Serif"/>
          <w:sz w:val="20"/>
          <w:szCs w:val="20"/>
        </w:rPr>
        <w:t>SECRETARIO DA ADMINISTRAÇÃO</w:t>
      </w: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032842" w:rsidRDefault="00032842" w:rsidP="00032842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0"/>
          <w:szCs w:val="20"/>
        </w:rPr>
      </w:pPr>
    </w:p>
    <w:p w:rsidR="009E0CAF" w:rsidRPr="00032842" w:rsidRDefault="008129D8" w:rsidP="00032842"/>
    <w:sectPr w:rsidR="009E0CAF" w:rsidRPr="00032842" w:rsidSect="008129D8">
      <w:headerReference w:type="default" r:id="rId6"/>
      <w:pgSz w:w="12240" w:h="15840"/>
      <w:pgMar w:top="2410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D3" w:rsidRDefault="006272D3" w:rsidP="006272D3">
      <w:pPr>
        <w:spacing w:after="0" w:line="240" w:lineRule="auto"/>
      </w:pPr>
      <w:r>
        <w:separator/>
      </w:r>
    </w:p>
  </w:endnote>
  <w:endnote w:type="continuationSeparator" w:id="0">
    <w:p w:rsidR="006272D3" w:rsidRDefault="006272D3" w:rsidP="0062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D3" w:rsidRDefault="006272D3" w:rsidP="006272D3">
      <w:pPr>
        <w:spacing w:after="0" w:line="240" w:lineRule="auto"/>
      </w:pPr>
      <w:r>
        <w:separator/>
      </w:r>
    </w:p>
  </w:footnote>
  <w:footnote w:type="continuationSeparator" w:id="0">
    <w:p w:rsidR="006272D3" w:rsidRDefault="006272D3" w:rsidP="0062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D3" w:rsidRDefault="006272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-1145972</wp:posOffset>
          </wp:positionH>
          <wp:positionV relativeFrom="paragraph">
            <wp:posOffset>-493777</wp:posOffset>
          </wp:positionV>
          <wp:extent cx="7907655" cy="1013886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Caciqu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81" cy="10149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8"/>
    <w:rsid w:val="000131BD"/>
    <w:rsid w:val="00032842"/>
    <w:rsid w:val="004E0026"/>
    <w:rsid w:val="005F1D4B"/>
    <w:rsid w:val="006272D3"/>
    <w:rsid w:val="00671BD7"/>
    <w:rsid w:val="007B5424"/>
    <w:rsid w:val="008129D8"/>
    <w:rsid w:val="00874EE8"/>
    <w:rsid w:val="009D3B77"/>
    <w:rsid w:val="00A92436"/>
    <w:rsid w:val="00B9600A"/>
    <w:rsid w:val="00CE052E"/>
    <w:rsid w:val="00CF2065"/>
    <w:rsid w:val="00D35EB2"/>
    <w:rsid w:val="00E02888"/>
    <w:rsid w:val="00E65B7C"/>
    <w:rsid w:val="00EB5DB6"/>
    <w:rsid w:val="00E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BB0A43-A75C-45F8-807C-5195A8C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2D3"/>
  </w:style>
  <w:style w:type="paragraph" w:styleId="Rodap">
    <w:name w:val="footer"/>
    <w:basedOn w:val="Normal"/>
    <w:link w:val="RodapChar"/>
    <w:uiPriority w:val="99"/>
    <w:unhideWhenUsed/>
    <w:rsid w:val="00627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cp:lastPrinted>2022-01-03T11:06:00Z</cp:lastPrinted>
  <dcterms:created xsi:type="dcterms:W3CDTF">2022-01-03T11:08:00Z</dcterms:created>
  <dcterms:modified xsi:type="dcterms:W3CDTF">2022-01-03T11:14:00Z</dcterms:modified>
</cp:coreProperties>
</file>