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A7" w:rsidRPr="001247B9" w:rsidRDefault="003435A7" w:rsidP="003435A7">
      <w:pPr>
        <w:autoSpaceDE w:val="0"/>
        <w:autoSpaceDN w:val="0"/>
        <w:adjustRightInd w:val="0"/>
        <w:jc w:val="center"/>
        <w:rPr>
          <w:b/>
          <w:bCs/>
        </w:rPr>
      </w:pPr>
    </w:p>
    <w:p w:rsidR="003435A7" w:rsidRPr="001247B9" w:rsidRDefault="003435A7" w:rsidP="003435A7">
      <w:pPr>
        <w:autoSpaceDE w:val="0"/>
        <w:autoSpaceDN w:val="0"/>
        <w:adjustRightInd w:val="0"/>
        <w:jc w:val="center"/>
        <w:rPr>
          <w:b/>
          <w:bCs/>
        </w:rPr>
      </w:pPr>
      <w:r w:rsidRPr="001247B9">
        <w:rPr>
          <w:b/>
          <w:bCs/>
        </w:rPr>
        <w:t>ANEXO I</w:t>
      </w:r>
      <w:bookmarkStart w:id="0" w:name="_GoBack"/>
      <w:bookmarkEnd w:id="0"/>
    </w:p>
    <w:p w:rsidR="003435A7" w:rsidRPr="001247B9" w:rsidRDefault="003435A7" w:rsidP="003435A7">
      <w:pPr>
        <w:autoSpaceDE w:val="0"/>
        <w:autoSpaceDN w:val="0"/>
        <w:adjustRightInd w:val="0"/>
        <w:jc w:val="center"/>
        <w:rPr>
          <w:b/>
          <w:bCs/>
        </w:rPr>
      </w:pPr>
      <w:r w:rsidRPr="001247B9">
        <w:rPr>
          <w:b/>
          <w:bCs/>
        </w:rPr>
        <w:t>DECLARAÇÃO DE EMPREGO DE MENORES DE IDADE</w:t>
      </w:r>
    </w:p>
    <w:p w:rsidR="003435A7" w:rsidRPr="001247B9" w:rsidRDefault="003435A7" w:rsidP="003435A7">
      <w:pPr>
        <w:autoSpaceDE w:val="0"/>
        <w:autoSpaceDN w:val="0"/>
        <w:adjustRightInd w:val="0"/>
        <w:jc w:val="center"/>
      </w:pPr>
    </w:p>
    <w:p w:rsidR="003435A7" w:rsidRPr="001247B9" w:rsidRDefault="003435A7" w:rsidP="003435A7">
      <w:pPr>
        <w:autoSpaceDE w:val="0"/>
        <w:autoSpaceDN w:val="0"/>
        <w:adjustRightInd w:val="0"/>
        <w:jc w:val="both"/>
      </w:pPr>
    </w:p>
    <w:p w:rsidR="003435A7" w:rsidRPr="001247B9" w:rsidRDefault="003435A7" w:rsidP="003435A7">
      <w:pPr>
        <w:autoSpaceDE w:val="0"/>
        <w:autoSpaceDN w:val="0"/>
        <w:adjustRightInd w:val="0"/>
        <w:jc w:val="both"/>
      </w:pPr>
    </w:p>
    <w:p w:rsidR="003435A7" w:rsidRPr="001247B9" w:rsidRDefault="003435A7" w:rsidP="003435A7">
      <w:pPr>
        <w:autoSpaceDE w:val="0"/>
        <w:autoSpaceDN w:val="0"/>
        <w:adjustRightInd w:val="0"/>
        <w:spacing w:line="360" w:lineRule="auto"/>
        <w:jc w:val="both"/>
      </w:pPr>
      <w:r w:rsidRPr="001247B9">
        <w:t>A empresa ________________________________________________________________, inscrita no CNPJ nº __________________________, por intermediário de seu representante legal o(a) Senhor(a) _______________________________________________, portador da</w:t>
      </w:r>
    </w:p>
    <w:p w:rsidR="003435A7" w:rsidRPr="001247B9" w:rsidRDefault="003435A7" w:rsidP="003435A7">
      <w:pPr>
        <w:autoSpaceDE w:val="0"/>
        <w:autoSpaceDN w:val="0"/>
        <w:adjustRightInd w:val="0"/>
        <w:spacing w:line="360" w:lineRule="auto"/>
        <w:jc w:val="both"/>
      </w:pPr>
      <w:proofErr w:type="gramStart"/>
      <w:r w:rsidRPr="001247B9">
        <w:t>carteira</w:t>
      </w:r>
      <w:proofErr w:type="gramEnd"/>
      <w:r w:rsidRPr="001247B9">
        <w:t xml:space="preserve">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Atenciosamente,</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w:t>
      </w:r>
      <w:proofErr w:type="gramStart"/>
      <w:r w:rsidRPr="001247B9">
        <w:t>_,_</w:t>
      </w:r>
      <w:proofErr w:type="gramEnd"/>
      <w:r w:rsidRPr="001247B9">
        <w:t>______de________________</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__________________________________________________</w:t>
      </w: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spacing w:line="360" w:lineRule="auto"/>
        <w:jc w:val="both"/>
        <w:rPr>
          <w:b/>
          <w:bCs/>
        </w:rPr>
      </w:pPr>
    </w:p>
    <w:p w:rsidR="003435A7" w:rsidRPr="001247B9" w:rsidRDefault="003435A7" w:rsidP="003435A7">
      <w:pPr>
        <w:autoSpaceDE w:val="0"/>
        <w:autoSpaceDN w:val="0"/>
        <w:adjustRightInd w:val="0"/>
        <w:spacing w:line="360" w:lineRule="auto"/>
        <w:jc w:val="center"/>
        <w:rPr>
          <w:b/>
          <w:bCs/>
        </w:rPr>
      </w:pPr>
      <w:r w:rsidRPr="001247B9">
        <w:rPr>
          <w:b/>
          <w:bCs/>
        </w:rPr>
        <w:t>ANEXO I</w:t>
      </w:r>
      <w:r w:rsidR="00733DE1">
        <w:rPr>
          <w:b/>
          <w:bCs/>
        </w:rPr>
        <w:t>I</w:t>
      </w:r>
    </w:p>
    <w:p w:rsidR="003435A7" w:rsidRPr="001247B9" w:rsidRDefault="003435A7" w:rsidP="003435A7">
      <w:pPr>
        <w:autoSpaceDE w:val="0"/>
        <w:autoSpaceDN w:val="0"/>
        <w:adjustRightInd w:val="0"/>
        <w:spacing w:line="360" w:lineRule="auto"/>
        <w:jc w:val="center"/>
        <w:rPr>
          <w:b/>
          <w:bCs/>
        </w:rPr>
      </w:pPr>
      <w:r w:rsidRPr="001247B9">
        <w:rPr>
          <w:b/>
          <w:bCs/>
        </w:rPr>
        <w:t>DECLARAÇÃO DE RECUSA AO DIREITO DE INTERPOR RECURSO</w:t>
      </w:r>
    </w:p>
    <w:p w:rsidR="003435A7" w:rsidRPr="001247B9" w:rsidRDefault="003435A7" w:rsidP="003435A7">
      <w:pPr>
        <w:autoSpaceDE w:val="0"/>
        <w:autoSpaceDN w:val="0"/>
        <w:adjustRightInd w:val="0"/>
        <w:spacing w:line="360" w:lineRule="auto"/>
        <w:jc w:val="center"/>
        <w:rPr>
          <w:b/>
          <w:bCs/>
        </w:rPr>
      </w:pPr>
      <w:r w:rsidRPr="001247B9">
        <w:rPr>
          <w:b/>
          <w:bCs/>
        </w:rPr>
        <w:t>NA FASE DE HABILITAÇÃO</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 xml:space="preserve">A </w:t>
      </w:r>
      <w:proofErr w:type="gramStart"/>
      <w:r w:rsidRPr="001247B9">
        <w:t>empresa  _</w:t>
      </w:r>
      <w:proofErr w:type="gramEnd"/>
      <w:r w:rsidRPr="001247B9">
        <w:t>_______________________________________________________________ por seu representante legal, abaixo assinado, ciente das prerrogativas referentes ao direito de recurso previsto na Lei 8.666/93 e suas alterações, DECLARA NÃO TER INTERESSE DE FAZER USO DO REFERIDO DIREITO, desta forma, renunciando e autorizando a Comissão Permanente de Licitações a prosseguir a segunda fase deste processo licitatório, com a abertura dos respectivos envelopes.</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w:t>
      </w:r>
      <w:proofErr w:type="gramStart"/>
      <w:r w:rsidRPr="001247B9">
        <w:t>_,_</w:t>
      </w:r>
      <w:proofErr w:type="gramEnd"/>
      <w:r w:rsidRPr="001247B9">
        <w:t>______de_________________de__</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_____________________________________________</w:t>
      </w:r>
    </w:p>
    <w:p w:rsidR="003435A7" w:rsidRPr="001247B9" w:rsidRDefault="003435A7" w:rsidP="003435A7">
      <w:pPr>
        <w:autoSpaceDE w:val="0"/>
        <w:autoSpaceDN w:val="0"/>
        <w:adjustRightInd w:val="0"/>
        <w:spacing w:line="360" w:lineRule="auto"/>
        <w:jc w:val="both"/>
        <w:rPr>
          <w:b/>
          <w:bCs/>
        </w:rPr>
      </w:pPr>
    </w:p>
    <w:p w:rsidR="003435A7" w:rsidRPr="001247B9" w:rsidRDefault="003435A7" w:rsidP="003435A7">
      <w:pPr>
        <w:autoSpaceDE w:val="0"/>
        <w:autoSpaceDN w:val="0"/>
        <w:adjustRightInd w:val="0"/>
        <w:jc w:val="both"/>
        <w:rPr>
          <w:b/>
          <w:bCs/>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9220F2" w:rsidRDefault="009220F2" w:rsidP="00835E9A">
      <w:pPr>
        <w:spacing w:after="0" w:line="240" w:lineRule="auto"/>
        <w:jc w:val="center"/>
        <w:rPr>
          <w:b/>
        </w:rPr>
      </w:pPr>
    </w:p>
    <w:p w:rsidR="009220F2" w:rsidRDefault="009220F2"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047004" w:rsidRPr="00835E9A" w:rsidRDefault="00835E9A" w:rsidP="00835E9A">
      <w:pPr>
        <w:spacing w:after="0" w:line="240" w:lineRule="auto"/>
        <w:jc w:val="center"/>
        <w:rPr>
          <w:b/>
        </w:rPr>
      </w:pPr>
      <w:r w:rsidRPr="00835E9A">
        <w:rPr>
          <w:b/>
        </w:rPr>
        <w:lastRenderedPageBreak/>
        <w:t>ANEXO</w:t>
      </w:r>
      <w:r w:rsidR="00FD300F">
        <w:rPr>
          <w:b/>
        </w:rPr>
        <w:t xml:space="preserve"> II</w:t>
      </w:r>
      <w:r w:rsidR="009220F2">
        <w:rPr>
          <w:b/>
        </w:rPr>
        <w:t>I</w:t>
      </w:r>
    </w:p>
    <w:p w:rsidR="00835E9A" w:rsidRDefault="00835E9A" w:rsidP="00835E9A">
      <w:pPr>
        <w:spacing w:after="0" w:line="240" w:lineRule="auto"/>
        <w:jc w:val="center"/>
        <w:rPr>
          <w:b/>
        </w:rPr>
      </w:pPr>
      <w:r w:rsidRPr="00835E9A">
        <w:rPr>
          <w:b/>
        </w:rPr>
        <w:t>INSTRUÇÕES DE COMO BAIXAR O GERADOR E O ARQUIVO</w:t>
      </w:r>
      <w:r>
        <w:rPr>
          <w:b/>
        </w:rPr>
        <w:t xml:space="preserve"> PROPOSTA</w:t>
      </w:r>
    </w:p>
    <w:p w:rsidR="00835E9A" w:rsidRDefault="00835E9A" w:rsidP="00835E9A">
      <w:pPr>
        <w:spacing w:after="0"/>
        <w:jc w:val="center"/>
        <w:rPr>
          <w:b/>
        </w:rPr>
      </w:pPr>
    </w:p>
    <w:p w:rsidR="00835E9A" w:rsidRDefault="00835E9A" w:rsidP="00835E9A"/>
    <w:p w:rsidR="00835E9A" w:rsidRDefault="00835E9A" w:rsidP="00F63955">
      <w:pPr>
        <w:spacing w:line="360" w:lineRule="auto"/>
      </w:pPr>
      <w:r>
        <w:t xml:space="preserve">1 – Acesse o site: </w:t>
      </w:r>
      <w:hyperlink r:id="rId4" w:history="1">
        <w:r w:rsidRPr="009B0165">
          <w:rPr>
            <w:rStyle w:val="Hyperlink"/>
          </w:rPr>
          <w:t>http://www.caciquedoblers.com.br</w:t>
        </w:r>
      </w:hyperlink>
    </w:p>
    <w:p w:rsidR="00835E9A" w:rsidRDefault="00835E9A" w:rsidP="00F63955">
      <w:pPr>
        <w:spacing w:line="360" w:lineRule="auto"/>
      </w:pPr>
      <w:r>
        <w:t>2 – Clique no item Licitações e Contratos</w:t>
      </w:r>
      <w:r w:rsidR="00A214DC">
        <w:t xml:space="preserve"> (ao lado direito da página)</w:t>
      </w:r>
    </w:p>
    <w:p w:rsidR="00A214DC" w:rsidRDefault="00835E9A" w:rsidP="00F63955">
      <w:pPr>
        <w:spacing w:line="360" w:lineRule="auto"/>
      </w:pPr>
      <w:r>
        <w:t xml:space="preserve">3 -  </w:t>
      </w:r>
      <w:r w:rsidR="00A214DC">
        <w:t>Clique em Editais 2017</w:t>
      </w:r>
    </w:p>
    <w:p w:rsidR="00A214DC" w:rsidRDefault="00A214DC" w:rsidP="00F63955">
      <w:pPr>
        <w:spacing w:line="360" w:lineRule="auto"/>
      </w:pPr>
      <w:r>
        <w:t xml:space="preserve">4 – Na relação ao lado esquerdo escolha </w:t>
      </w:r>
      <w:r w:rsidRPr="00CC5AE9">
        <w:rPr>
          <w:u w:val="single"/>
        </w:rPr>
        <w:t>Carta Convite</w:t>
      </w:r>
    </w:p>
    <w:p w:rsidR="00A214DC" w:rsidRDefault="00A214DC" w:rsidP="00F63955">
      <w:pPr>
        <w:spacing w:line="360" w:lineRule="auto"/>
        <w:rPr>
          <w:rFonts w:ascii="Arial" w:hAnsi="Arial" w:cs="Arial"/>
          <w:b/>
          <w:bCs/>
          <w:color w:val="000000"/>
          <w:sz w:val="21"/>
          <w:szCs w:val="21"/>
        </w:rPr>
      </w:pPr>
      <w:r>
        <w:t xml:space="preserve">5 – Ao lado do </w:t>
      </w:r>
      <w:r>
        <w:rPr>
          <w:rFonts w:ascii="Arial" w:hAnsi="Arial" w:cs="Arial"/>
          <w:b/>
          <w:bCs/>
          <w:color w:val="000000"/>
          <w:sz w:val="21"/>
          <w:szCs w:val="21"/>
        </w:rPr>
        <w:t xml:space="preserve">EDITAL CARTA CONVITE </w:t>
      </w:r>
      <w:r w:rsidR="00CC5AE9">
        <w:rPr>
          <w:rFonts w:ascii="Arial" w:hAnsi="Arial" w:cs="Arial"/>
          <w:b/>
          <w:bCs/>
          <w:color w:val="000000"/>
          <w:sz w:val="21"/>
          <w:szCs w:val="21"/>
        </w:rPr>
        <w:t>012/</w:t>
      </w:r>
      <w:r>
        <w:rPr>
          <w:rFonts w:ascii="Arial" w:hAnsi="Arial" w:cs="Arial"/>
          <w:b/>
          <w:bCs/>
          <w:color w:val="000000"/>
          <w:sz w:val="21"/>
          <w:szCs w:val="21"/>
        </w:rPr>
        <w:t>2017 terá dois arquivos para baixar</w:t>
      </w:r>
    </w:p>
    <w:p w:rsidR="00A214DC" w:rsidRDefault="00A214DC" w:rsidP="00F63955">
      <w:pPr>
        <w:spacing w:line="360" w:lineRule="auto"/>
        <w:rPr>
          <w:rFonts w:cs="Times New Roman"/>
          <w:bCs/>
          <w:color w:val="000000"/>
          <w:szCs w:val="24"/>
        </w:rPr>
      </w:pPr>
      <w:r w:rsidRPr="00A214DC">
        <w:rPr>
          <w:rFonts w:cs="Times New Roman"/>
          <w:bCs/>
          <w:color w:val="000000"/>
          <w:szCs w:val="24"/>
        </w:rPr>
        <w:t xml:space="preserve">6 </w:t>
      </w:r>
      <w:r>
        <w:rPr>
          <w:rFonts w:cs="Times New Roman"/>
          <w:bCs/>
          <w:color w:val="000000"/>
          <w:szCs w:val="24"/>
        </w:rPr>
        <w:t>–Baixe o Gerador (programa) e o Arquivo Proposta</w:t>
      </w:r>
    </w:p>
    <w:p w:rsidR="00A214DC" w:rsidRDefault="00A214DC" w:rsidP="00F63955">
      <w:pPr>
        <w:spacing w:line="360" w:lineRule="auto"/>
        <w:rPr>
          <w:rFonts w:cs="Times New Roman"/>
          <w:bCs/>
          <w:color w:val="000000"/>
          <w:szCs w:val="24"/>
        </w:rPr>
      </w:pPr>
      <w:r w:rsidRPr="00A214DC">
        <w:rPr>
          <w:rFonts w:cs="Times New Roman"/>
          <w:b/>
          <w:bCs/>
          <w:color w:val="000000"/>
          <w:szCs w:val="24"/>
        </w:rPr>
        <w:t>OBS:</w:t>
      </w:r>
      <w:r>
        <w:rPr>
          <w:rFonts w:cs="Times New Roman"/>
          <w:bCs/>
          <w:color w:val="000000"/>
          <w:szCs w:val="24"/>
        </w:rPr>
        <w:t xml:space="preserve"> Os arquivos estão compactados, verifique portanto se você tem o </w:t>
      </w:r>
      <w:proofErr w:type="spellStart"/>
      <w:r>
        <w:rPr>
          <w:rFonts w:cs="Times New Roman"/>
          <w:bCs/>
          <w:color w:val="000000"/>
          <w:szCs w:val="24"/>
        </w:rPr>
        <w:t>WinRar</w:t>
      </w:r>
      <w:proofErr w:type="spellEnd"/>
      <w:r>
        <w:rPr>
          <w:rFonts w:cs="Times New Roman"/>
          <w:bCs/>
          <w:color w:val="000000"/>
          <w:szCs w:val="24"/>
        </w:rPr>
        <w:t xml:space="preserve">, </w:t>
      </w:r>
      <w:proofErr w:type="spellStart"/>
      <w:r>
        <w:rPr>
          <w:rFonts w:cs="Times New Roman"/>
          <w:bCs/>
          <w:color w:val="000000"/>
          <w:szCs w:val="24"/>
        </w:rPr>
        <w:t>WinZip</w:t>
      </w:r>
      <w:proofErr w:type="spellEnd"/>
      <w:r>
        <w:rPr>
          <w:rFonts w:cs="Times New Roman"/>
          <w:bCs/>
          <w:color w:val="000000"/>
          <w:szCs w:val="24"/>
        </w:rPr>
        <w:t xml:space="preserve"> ou similares.</w:t>
      </w:r>
    </w:p>
    <w:p w:rsidR="00717FA8" w:rsidRDefault="00717FA8" w:rsidP="00F63955">
      <w:pPr>
        <w:spacing w:line="360" w:lineRule="auto"/>
        <w:rPr>
          <w:rFonts w:cs="Times New Roman"/>
          <w:bCs/>
          <w:color w:val="000000"/>
          <w:szCs w:val="24"/>
        </w:rPr>
      </w:pPr>
      <w:r w:rsidRPr="00717FA8">
        <w:rPr>
          <w:rFonts w:cs="Times New Roman"/>
          <w:b/>
          <w:bCs/>
          <w:color w:val="000000"/>
          <w:szCs w:val="24"/>
        </w:rPr>
        <w:t>OBS2:</w:t>
      </w:r>
      <w:r>
        <w:rPr>
          <w:rFonts w:cs="Times New Roman"/>
          <w:bCs/>
          <w:color w:val="000000"/>
          <w:szCs w:val="24"/>
        </w:rPr>
        <w:t xml:space="preserve"> Sugerimos escolher/criar uma pasta para guardar esses arquivos.</w:t>
      </w:r>
    </w:p>
    <w:p w:rsidR="00717FA8" w:rsidRDefault="00717FA8" w:rsidP="00F63955">
      <w:pPr>
        <w:spacing w:line="360" w:lineRule="auto"/>
        <w:rPr>
          <w:rFonts w:cs="Times New Roman"/>
          <w:bCs/>
          <w:color w:val="000000"/>
          <w:szCs w:val="24"/>
        </w:rPr>
      </w:pPr>
      <w:r>
        <w:rPr>
          <w:rFonts w:cs="Times New Roman"/>
          <w:bCs/>
          <w:color w:val="000000"/>
          <w:szCs w:val="24"/>
        </w:rPr>
        <w:t>7 – Descompacte os arquivos (clique com o botão direito do mouse sobre ele e escolha extrair aqui ou extrair arquivos);</w:t>
      </w:r>
    </w:p>
    <w:p w:rsidR="00717FA8" w:rsidRDefault="00717FA8" w:rsidP="003435A7">
      <w:pPr>
        <w:spacing w:after="0" w:line="360" w:lineRule="auto"/>
        <w:rPr>
          <w:rFonts w:cs="Times New Roman"/>
          <w:bCs/>
          <w:color w:val="000000"/>
          <w:szCs w:val="24"/>
        </w:rPr>
      </w:pPr>
      <w:r>
        <w:rPr>
          <w:rFonts w:cs="Times New Roman"/>
          <w:bCs/>
          <w:color w:val="000000"/>
          <w:szCs w:val="24"/>
        </w:rPr>
        <w:t>8 – Instale o programa.</w:t>
      </w:r>
    </w:p>
    <w:p w:rsidR="00717FA8" w:rsidRDefault="00717FA8" w:rsidP="003435A7">
      <w:pPr>
        <w:spacing w:after="0" w:line="360" w:lineRule="auto"/>
        <w:rPr>
          <w:rFonts w:cs="Times New Roman"/>
          <w:bCs/>
          <w:color w:val="000000"/>
          <w:szCs w:val="24"/>
        </w:rPr>
      </w:pPr>
      <w:r>
        <w:rPr>
          <w:rFonts w:cs="Times New Roman"/>
          <w:bCs/>
          <w:color w:val="000000"/>
          <w:szCs w:val="24"/>
        </w:rPr>
        <w:t xml:space="preserve">9 – Em seguida com o programa aberto clique ao lado no campo Arquivo </w:t>
      </w:r>
      <w:proofErr w:type="gramStart"/>
      <w:r>
        <w:rPr>
          <w:rFonts w:cs="Times New Roman"/>
          <w:bCs/>
          <w:color w:val="000000"/>
          <w:szCs w:val="24"/>
        </w:rPr>
        <w:t xml:space="preserve">Proposta </w:t>
      </w:r>
      <w:r>
        <w:rPr>
          <w:noProof/>
          <w:lang w:eastAsia="pt-BR"/>
        </w:rPr>
        <w:drawing>
          <wp:inline distT="0" distB="0" distL="0" distR="0">
            <wp:extent cx="266700" cy="276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6225"/>
                    </a:xfrm>
                    <a:prstGeom prst="rect">
                      <a:avLst/>
                    </a:prstGeom>
                  </pic:spPr>
                </pic:pic>
              </a:graphicData>
            </a:graphic>
          </wp:inline>
        </w:drawing>
      </w:r>
      <w:r>
        <w:rPr>
          <w:rFonts w:cs="Times New Roman"/>
          <w:bCs/>
          <w:color w:val="000000"/>
          <w:szCs w:val="24"/>
        </w:rPr>
        <w:t>;</w:t>
      </w:r>
      <w:proofErr w:type="gramEnd"/>
    </w:p>
    <w:p w:rsidR="00717FA8" w:rsidRDefault="00717FA8" w:rsidP="00F63955">
      <w:pPr>
        <w:spacing w:line="360" w:lineRule="auto"/>
        <w:rPr>
          <w:rFonts w:cs="Times New Roman"/>
          <w:bCs/>
          <w:color w:val="000000"/>
          <w:szCs w:val="24"/>
        </w:rPr>
      </w:pPr>
      <w:r>
        <w:rPr>
          <w:rFonts w:cs="Times New Roman"/>
          <w:bCs/>
          <w:color w:val="000000"/>
          <w:szCs w:val="24"/>
        </w:rPr>
        <w:t>10 – Localize o Arquivo Proposta (</w:t>
      </w:r>
      <w:proofErr w:type="spellStart"/>
      <w:r>
        <w:rPr>
          <w:rFonts w:cs="Times New Roman"/>
          <w:bCs/>
          <w:color w:val="000000"/>
          <w:szCs w:val="24"/>
        </w:rPr>
        <w:t>xml</w:t>
      </w:r>
      <w:proofErr w:type="spellEnd"/>
      <w:r>
        <w:rPr>
          <w:rFonts w:cs="Times New Roman"/>
          <w:bCs/>
          <w:color w:val="000000"/>
          <w:szCs w:val="24"/>
        </w:rPr>
        <w:t>).</w:t>
      </w:r>
    </w:p>
    <w:p w:rsidR="00717FA8" w:rsidRDefault="00717FA8" w:rsidP="00F63955">
      <w:pPr>
        <w:spacing w:line="360" w:lineRule="auto"/>
        <w:rPr>
          <w:rFonts w:cs="Times New Roman"/>
          <w:bCs/>
          <w:color w:val="000000"/>
          <w:szCs w:val="24"/>
        </w:rPr>
      </w:pPr>
      <w:r>
        <w:rPr>
          <w:rFonts w:cs="Times New Roman"/>
          <w:bCs/>
          <w:color w:val="000000"/>
          <w:szCs w:val="24"/>
        </w:rPr>
        <w:t>11 – Preencha os campos e Salve;</w:t>
      </w:r>
    </w:p>
    <w:p w:rsidR="00717FA8" w:rsidRDefault="00717FA8" w:rsidP="00F63955">
      <w:pPr>
        <w:spacing w:line="360" w:lineRule="auto"/>
        <w:rPr>
          <w:rFonts w:cs="Times New Roman"/>
          <w:bCs/>
          <w:color w:val="000000"/>
          <w:szCs w:val="24"/>
        </w:rPr>
      </w:pPr>
      <w:r>
        <w:rPr>
          <w:rFonts w:cs="Times New Roman"/>
          <w:bCs/>
          <w:color w:val="000000"/>
          <w:szCs w:val="24"/>
        </w:rPr>
        <w:t xml:space="preserve">O arquivo que você digitou deve ser gravado em CD ou Pen Driver e encaminhado DENTRO DO </w:t>
      </w:r>
      <w:r w:rsidRPr="00186FBA">
        <w:rPr>
          <w:rFonts w:cs="Times New Roman"/>
          <w:bCs/>
          <w:color w:val="000000"/>
          <w:szCs w:val="24"/>
          <w:u w:val="single"/>
        </w:rPr>
        <w:t>ENVELOPE 02 (PROPOSTA</w:t>
      </w:r>
      <w:r>
        <w:rPr>
          <w:rFonts w:cs="Times New Roman"/>
          <w:bCs/>
          <w:color w:val="000000"/>
          <w:szCs w:val="24"/>
        </w:rPr>
        <w:t>).</w:t>
      </w:r>
    </w:p>
    <w:p w:rsidR="00CC5AE9" w:rsidRDefault="00CC5AE9" w:rsidP="00CC5AE9">
      <w:pPr>
        <w:spacing w:line="360" w:lineRule="auto"/>
        <w:jc w:val="both"/>
        <w:rPr>
          <w:rFonts w:cs="Times New Roman"/>
          <w:b/>
          <w:bCs/>
          <w:color w:val="000000"/>
          <w:szCs w:val="24"/>
        </w:rPr>
      </w:pPr>
    </w:p>
    <w:p w:rsidR="00A214DC" w:rsidRPr="00186FBA" w:rsidRDefault="003435A7" w:rsidP="00CC5AE9">
      <w:pPr>
        <w:spacing w:line="360" w:lineRule="auto"/>
        <w:jc w:val="both"/>
        <w:rPr>
          <w:rFonts w:cs="Times New Roman"/>
          <w:b/>
          <w:szCs w:val="24"/>
        </w:rPr>
      </w:pPr>
      <w:r w:rsidRPr="00186FBA">
        <w:rPr>
          <w:rFonts w:cs="Times New Roman"/>
          <w:b/>
          <w:bCs/>
          <w:color w:val="000000"/>
          <w:szCs w:val="24"/>
        </w:rPr>
        <w:t>LEMBR</w:t>
      </w:r>
      <w:r w:rsidR="00CC5AE9">
        <w:rPr>
          <w:rFonts w:cs="Times New Roman"/>
          <w:b/>
          <w:bCs/>
          <w:color w:val="000000"/>
          <w:szCs w:val="24"/>
        </w:rPr>
        <w:t>A</w:t>
      </w:r>
      <w:r w:rsidRPr="00186FBA">
        <w:rPr>
          <w:rFonts w:cs="Times New Roman"/>
          <w:b/>
          <w:bCs/>
          <w:color w:val="000000"/>
          <w:szCs w:val="24"/>
        </w:rPr>
        <w:t>MOS QUE ALÉM DO ARQUIVO DIGITAL</w:t>
      </w:r>
      <w:r w:rsidR="00CC5AE9">
        <w:rPr>
          <w:rFonts w:cs="Times New Roman"/>
          <w:b/>
          <w:bCs/>
          <w:color w:val="000000"/>
          <w:szCs w:val="24"/>
        </w:rPr>
        <w:t>,</w:t>
      </w:r>
      <w:r w:rsidRPr="00186FBA">
        <w:rPr>
          <w:rFonts w:cs="Times New Roman"/>
          <w:b/>
          <w:bCs/>
          <w:color w:val="000000"/>
          <w:szCs w:val="24"/>
        </w:rPr>
        <w:t xml:space="preserve"> T</w:t>
      </w:r>
      <w:r w:rsidR="00CC5AE9">
        <w:rPr>
          <w:rFonts w:cs="Times New Roman"/>
          <w:b/>
          <w:bCs/>
          <w:color w:val="000000"/>
          <w:szCs w:val="24"/>
        </w:rPr>
        <w:t>A</w:t>
      </w:r>
      <w:r w:rsidRPr="00186FBA">
        <w:rPr>
          <w:rFonts w:cs="Times New Roman"/>
          <w:b/>
          <w:bCs/>
          <w:color w:val="000000"/>
          <w:szCs w:val="24"/>
        </w:rPr>
        <w:t>MBÉM DEVER SER ENCAMINHADO A PROPOSTA FÍSICA DATADA E ASSINADA.</w:t>
      </w:r>
    </w:p>
    <w:sectPr w:rsidR="00A214DC" w:rsidRPr="00186FBA" w:rsidSect="003F76A8">
      <w:pgSz w:w="11906" w:h="16838"/>
      <w:pgMar w:top="2552"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A"/>
    <w:rsid w:val="00047004"/>
    <w:rsid w:val="00186FBA"/>
    <w:rsid w:val="003435A7"/>
    <w:rsid w:val="00380A1F"/>
    <w:rsid w:val="003F76A8"/>
    <w:rsid w:val="00427AE8"/>
    <w:rsid w:val="005273B1"/>
    <w:rsid w:val="00717FA8"/>
    <w:rsid w:val="00733DE1"/>
    <w:rsid w:val="00835E9A"/>
    <w:rsid w:val="0088199F"/>
    <w:rsid w:val="009220F2"/>
    <w:rsid w:val="00A214DC"/>
    <w:rsid w:val="00CC5AE9"/>
    <w:rsid w:val="00F63955"/>
    <w:rsid w:val="00FD30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D431-4330-48E1-A009-92BF7679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35E9A"/>
    <w:rPr>
      <w:color w:val="0563C1" w:themeColor="hyperlink"/>
      <w:u w:val="single"/>
    </w:rPr>
  </w:style>
  <w:style w:type="paragraph" w:styleId="Textodebalo">
    <w:name w:val="Balloon Text"/>
    <w:basedOn w:val="Normal"/>
    <w:link w:val="TextodebaloChar"/>
    <w:uiPriority w:val="99"/>
    <w:semiHidden/>
    <w:unhideWhenUsed/>
    <w:rsid w:val="00FD30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aciquedobler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cp:lastPrinted>2017-06-20T16:48:00Z</cp:lastPrinted>
  <dcterms:created xsi:type="dcterms:W3CDTF">2017-06-20T16:50:00Z</dcterms:created>
  <dcterms:modified xsi:type="dcterms:W3CDTF">2017-06-20T16:50:00Z</dcterms:modified>
</cp:coreProperties>
</file>